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7E44D" w14:textId="77777777" w:rsidR="000C2545" w:rsidRPr="000C2545" w:rsidRDefault="000C2545" w:rsidP="000C2545">
      <w:pPr>
        <w:shd w:val="clear" w:color="auto" w:fill="FFFFFF"/>
        <w:spacing w:after="100" w:afterAutospacing="1" w:line="240" w:lineRule="auto"/>
        <w:outlineLvl w:val="1"/>
        <w:rPr>
          <w:rFonts w:ascii="Arial" w:eastAsia="Times New Roman" w:hAnsi="Arial" w:cs="Arial"/>
          <w:b/>
          <w:bCs/>
          <w:color w:val="0F0F0F"/>
          <w:kern w:val="0"/>
          <w:sz w:val="36"/>
          <w:szCs w:val="36"/>
          <w:lang w:eastAsia="nl-NL"/>
          <w14:ligatures w14:val="none"/>
        </w:rPr>
      </w:pPr>
      <w:r w:rsidRPr="000C2545">
        <w:rPr>
          <w:rFonts w:ascii="Arial" w:eastAsia="Times New Roman" w:hAnsi="Arial" w:cs="Arial"/>
          <w:b/>
          <w:bCs/>
          <w:color w:val="0F0F0F"/>
          <w:kern w:val="0"/>
          <w:sz w:val="36"/>
          <w:szCs w:val="36"/>
          <w:lang w:eastAsia="nl-NL"/>
          <w14:ligatures w14:val="none"/>
        </w:rPr>
        <w:t>Retourbeleid</w:t>
      </w:r>
    </w:p>
    <w:p w14:paraId="1D8E54D0" w14:textId="77777777" w:rsidR="000C2545" w:rsidRPr="000C2545" w:rsidRDefault="000C2545" w:rsidP="000C2545">
      <w:pPr>
        <w:shd w:val="clear" w:color="auto" w:fill="FFFFFF"/>
        <w:spacing w:after="100" w:afterAutospacing="1" w:line="240" w:lineRule="auto"/>
        <w:rPr>
          <w:rFonts w:ascii="Arial" w:eastAsia="Times New Roman" w:hAnsi="Arial" w:cs="Arial"/>
          <w:color w:val="0F0F0F"/>
          <w:kern w:val="0"/>
          <w:sz w:val="27"/>
          <w:szCs w:val="27"/>
          <w:lang w:eastAsia="nl-NL"/>
          <w14:ligatures w14:val="none"/>
        </w:rPr>
      </w:pPr>
      <w:r w:rsidRPr="000C2545">
        <w:rPr>
          <w:rFonts w:ascii="Arial" w:eastAsia="Times New Roman" w:hAnsi="Arial" w:cs="Arial"/>
          <w:color w:val="0F0F0F"/>
          <w:kern w:val="0"/>
          <w:sz w:val="27"/>
          <w:szCs w:val="27"/>
          <w:lang w:eastAsia="nl-NL"/>
          <w14:ligatures w14:val="none"/>
        </w:rPr>
        <w:t>Het kan een keer voorkomen dat u een bestelling retour wilt sturen. Wellicht heeft u per ongeluk het verkeerde product besteld of misschien is er een andere reden waarom u de bestelling toch niet zou willen hebben. Wat de reden ook is, u heeft het recht uw bestelling tot 14 dagen na ontvangst zonder opgave van reden te annuleren.</w:t>
      </w:r>
    </w:p>
    <w:p w14:paraId="7858662F" w14:textId="270ED45E" w:rsidR="000C2545" w:rsidRPr="000C2545" w:rsidRDefault="000C2545" w:rsidP="000C2545">
      <w:pPr>
        <w:shd w:val="clear" w:color="auto" w:fill="FFFFFF"/>
        <w:spacing w:after="100" w:afterAutospacing="1" w:line="240" w:lineRule="auto"/>
        <w:rPr>
          <w:rFonts w:ascii="Arial" w:eastAsia="Times New Roman" w:hAnsi="Arial" w:cs="Arial"/>
          <w:color w:val="0F0F0F"/>
          <w:kern w:val="0"/>
          <w:sz w:val="27"/>
          <w:szCs w:val="27"/>
          <w:lang w:eastAsia="nl-NL"/>
          <w14:ligatures w14:val="none"/>
        </w:rPr>
      </w:pPr>
      <w:r w:rsidRPr="000C2545">
        <w:rPr>
          <w:rFonts w:ascii="Arial" w:eastAsia="Times New Roman" w:hAnsi="Arial" w:cs="Arial"/>
          <w:color w:val="0F0F0F"/>
          <w:kern w:val="0"/>
          <w:sz w:val="27"/>
          <w:szCs w:val="27"/>
          <w:lang w:eastAsia="nl-NL"/>
          <w14:ligatures w14:val="none"/>
        </w:rPr>
        <w:br/>
        <w:t>U heeft na de dag van annulering 14 dagen om uw product retour te sturen. Wanneer u de gehele bestelling retourneert, dan krijgt u het volledige orderbedrag inclusief verzendkosten gecrediteerd. Wanneer u een deel van de bestelling retour stuurt, krijgt u de verzendkosten niet gecrediteerd. De kosten voor retour zenden naar de webshop zijn voor eigen rekening. Deze kosten bedragen circa 6,95 per pakket, raadpleeg voor de exacte tarieven de website van uw vervoerder. Indien u gebruik maakt van uw herroepingsrecht, zal het product met alle geleverde toebehoren en de originele staat en verpakking aan ons geretourneerd moeten worden. Om gebruik te maken van dit recht kunt u contact met ons opnemen via info@</w:t>
      </w:r>
      <w:r>
        <w:rPr>
          <w:rFonts w:ascii="Arial" w:eastAsia="Times New Roman" w:hAnsi="Arial" w:cs="Arial"/>
          <w:color w:val="0F0F0F"/>
          <w:kern w:val="0"/>
          <w:sz w:val="27"/>
          <w:szCs w:val="27"/>
          <w:lang w:eastAsia="nl-NL"/>
          <w14:ligatures w14:val="none"/>
        </w:rPr>
        <w:t>porto</w:t>
      </w:r>
      <w:r w:rsidR="00195CEC">
        <w:rPr>
          <w:rFonts w:ascii="Arial" w:eastAsia="Times New Roman" w:hAnsi="Arial" w:cs="Arial"/>
          <w:color w:val="0F0F0F"/>
          <w:kern w:val="0"/>
          <w:sz w:val="27"/>
          <w:szCs w:val="27"/>
          <w:lang w:eastAsia="nl-NL"/>
          <w14:ligatures w14:val="none"/>
        </w:rPr>
        <w:t>tech</w:t>
      </w:r>
      <w:r w:rsidRPr="000C2545">
        <w:rPr>
          <w:rFonts w:ascii="Arial" w:eastAsia="Times New Roman" w:hAnsi="Arial" w:cs="Arial"/>
          <w:color w:val="0F0F0F"/>
          <w:kern w:val="0"/>
          <w:sz w:val="27"/>
          <w:szCs w:val="27"/>
          <w:lang w:eastAsia="nl-NL"/>
          <w14:ligatures w14:val="none"/>
        </w:rPr>
        <w:t>.nl. Wij zullen vervolgens het verschuldigde orderbedrag binnen 14 dagen na aanmelding van uw retour terugstorten, mits het product in goede orde retour ontvangen is.</w:t>
      </w:r>
    </w:p>
    <w:p w14:paraId="725502DF" w14:textId="77777777" w:rsidR="000C2545" w:rsidRPr="000C2545" w:rsidRDefault="000C2545" w:rsidP="000C2545">
      <w:pPr>
        <w:shd w:val="clear" w:color="auto" w:fill="FFFFFF"/>
        <w:spacing w:after="100" w:afterAutospacing="1" w:line="240" w:lineRule="auto"/>
        <w:rPr>
          <w:rFonts w:ascii="Arial" w:eastAsia="Times New Roman" w:hAnsi="Arial" w:cs="Arial"/>
          <w:color w:val="0F0F0F"/>
          <w:kern w:val="0"/>
          <w:sz w:val="27"/>
          <w:szCs w:val="27"/>
          <w:lang w:eastAsia="nl-NL"/>
          <w14:ligatures w14:val="none"/>
        </w:rPr>
      </w:pPr>
      <w:r w:rsidRPr="000C2545">
        <w:rPr>
          <w:rFonts w:ascii="Arial" w:eastAsia="Times New Roman" w:hAnsi="Arial" w:cs="Arial"/>
          <w:color w:val="0F0F0F"/>
          <w:kern w:val="0"/>
          <w:sz w:val="27"/>
          <w:szCs w:val="27"/>
          <w:lang w:eastAsia="nl-NL"/>
          <w14:ligatures w14:val="none"/>
        </w:rPr>
        <w:br/>
        <w:t>Mocht het product beschadigd zijn of is de zegel verbroken, dan is retourneren niet mogelijk. Behandel het product dus met zorg en zorg ervoor dat deze bij een retour goed verpakt is.</w:t>
      </w:r>
    </w:p>
    <w:p w14:paraId="425C1122" w14:textId="77777777" w:rsidR="000C2545" w:rsidRPr="000C2545" w:rsidRDefault="000C2545" w:rsidP="000C2545">
      <w:pPr>
        <w:shd w:val="clear" w:color="auto" w:fill="FFFFFF"/>
        <w:spacing w:after="100" w:afterAutospacing="1" w:line="240" w:lineRule="auto"/>
        <w:outlineLvl w:val="1"/>
        <w:rPr>
          <w:rFonts w:ascii="Arial" w:eastAsia="Times New Roman" w:hAnsi="Arial" w:cs="Arial"/>
          <w:b/>
          <w:bCs/>
          <w:color w:val="0F0F0F"/>
          <w:kern w:val="0"/>
          <w:sz w:val="36"/>
          <w:szCs w:val="36"/>
          <w:lang w:eastAsia="nl-NL"/>
          <w14:ligatures w14:val="none"/>
        </w:rPr>
      </w:pPr>
      <w:r w:rsidRPr="000C2545">
        <w:rPr>
          <w:rFonts w:ascii="Arial" w:eastAsia="Times New Roman" w:hAnsi="Arial" w:cs="Arial"/>
          <w:b/>
          <w:bCs/>
          <w:color w:val="0F0F0F"/>
          <w:kern w:val="0"/>
          <w:sz w:val="36"/>
          <w:szCs w:val="36"/>
          <w:lang w:eastAsia="nl-NL"/>
          <w14:ligatures w14:val="none"/>
        </w:rPr>
        <w:br/>
        <w:t>Product ruilen?</w:t>
      </w:r>
    </w:p>
    <w:p w14:paraId="610A2363" w14:textId="700F143D" w:rsidR="000C2545" w:rsidRPr="000C2545" w:rsidRDefault="000C2545" w:rsidP="000C2545">
      <w:pPr>
        <w:shd w:val="clear" w:color="auto" w:fill="FFFFFF"/>
        <w:spacing w:after="100" w:afterAutospacing="1" w:line="240" w:lineRule="auto"/>
        <w:rPr>
          <w:rFonts w:ascii="Arial" w:eastAsia="Times New Roman" w:hAnsi="Arial" w:cs="Arial"/>
          <w:color w:val="0F0F0F"/>
          <w:kern w:val="0"/>
          <w:sz w:val="27"/>
          <w:szCs w:val="27"/>
          <w:lang w:eastAsia="nl-NL"/>
          <w14:ligatures w14:val="none"/>
        </w:rPr>
      </w:pPr>
      <w:r w:rsidRPr="000C2545">
        <w:rPr>
          <w:rFonts w:ascii="Arial" w:eastAsia="Times New Roman" w:hAnsi="Arial" w:cs="Arial"/>
          <w:color w:val="0F0F0F"/>
          <w:kern w:val="0"/>
          <w:sz w:val="27"/>
          <w:szCs w:val="27"/>
          <w:lang w:eastAsia="nl-NL"/>
          <w14:ligatures w14:val="none"/>
        </w:rPr>
        <w:br/>
        <w:t>Wilt u uw product ruilen? Dat is helemaal geen probleem. U kunt hiervoor contact opnemen met info@</w:t>
      </w:r>
      <w:r>
        <w:rPr>
          <w:rFonts w:ascii="Arial" w:eastAsia="Times New Roman" w:hAnsi="Arial" w:cs="Arial"/>
          <w:color w:val="0F0F0F"/>
          <w:kern w:val="0"/>
          <w:sz w:val="27"/>
          <w:szCs w:val="27"/>
          <w:lang w:eastAsia="nl-NL"/>
          <w14:ligatures w14:val="none"/>
        </w:rPr>
        <w:t>portotech</w:t>
      </w:r>
      <w:r w:rsidRPr="000C2545">
        <w:rPr>
          <w:rFonts w:ascii="Arial" w:eastAsia="Times New Roman" w:hAnsi="Arial" w:cs="Arial"/>
          <w:color w:val="0F0F0F"/>
          <w:kern w:val="0"/>
          <w:sz w:val="27"/>
          <w:szCs w:val="27"/>
          <w:lang w:eastAsia="nl-NL"/>
          <w14:ligatures w14:val="none"/>
        </w:rPr>
        <w:t>.nl. Ook hiervoor geldt, dat de zegel niet verbroken mag zijn. Ook draagt u zelf de kosten voor terugzending van het product.</w:t>
      </w:r>
    </w:p>
    <w:p w14:paraId="0EC88A4D" w14:textId="77777777" w:rsidR="00C84CB8" w:rsidRDefault="00C84CB8"/>
    <w:sectPr w:rsidR="00C84C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545"/>
    <w:rsid w:val="000C2545"/>
    <w:rsid w:val="00195CEC"/>
    <w:rsid w:val="00C84C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8882D"/>
  <w15:chartTrackingRefBased/>
  <w15:docId w15:val="{B04802D2-64EC-492C-8445-1B65E716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78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1414</Characters>
  <Application>Microsoft Office Word</Application>
  <DocSecurity>0</DocSecurity>
  <Lines>11</Lines>
  <Paragraphs>3</Paragraphs>
  <ScaleCrop>false</ScaleCrop>
  <Company>TBI</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Westland, Nico</dc:creator>
  <cp:keywords/>
  <dc:description/>
  <cp:lastModifiedBy>Westland, Nico</cp:lastModifiedBy>
  <cp:revision>2</cp:revision>
  <dcterms:created xsi:type="dcterms:W3CDTF">2024-10-09T09:09:00Z</dcterms:created>
  <dcterms:modified xsi:type="dcterms:W3CDTF">2024-10-10T05:59:00Z</dcterms:modified>
</cp:coreProperties>
</file>